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D" w:rsidRPr="00FE3499" w:rsidRDefault="006C062D" w:rsidP="006C062D">
      <w:pPr>
        <w:suppressAutoHyphens w:val="0"/>
        <w:autoSpaceDE/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</w:rPr>
      </w:pPr>
      <w:bookmarkStart w:id="0" w:name="_Toc141877195"/>
      <w:bookmarkStart w:id="1" w:name="_GoBack"/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ANEXO II – A - </w:t>
      </w:r>
      <w:r w:rsidRPr="00FE3499">
        <w:rPr>
          <w:rFonts w:ascii="Century Gothic" w:hAnsi="Century Gothic" w:cs="Arial"/>
          <w:b/>
          <w:sz w:val="20"/>
          <w:szCs w:val="20"/>
        </w:rPr>
        <w:t>MODELO PROPOSTO PARA OS GRUPOS FORMAIS</w:t>
      </w:r>
      <w:bookmarkEnd w:id="0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59"/>
        <w:gridCol w:w="1173"/>
        <w:gridCol w:w="1299"/>
        <w:gridCol w:w="1176"/>
        <w:gridCol w:w="1161"/>
        <w:gridCol w:w="1161"/>
        <w:gridCol w:w="1359"/>
      </w:tblGrid>
      <w:tr w:rsidR="006C062D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bookmarkEnd w:id="1"/>
          <w:p w:rsidR="006C062D" w:rsidRPr="00F767A8" w:rsidRDefault="006C062D" w:rsidP="008B7C6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 w:rsidR="006C062D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62D" w:rsidRPr="00F767A8" w:rsidRDefault="006C062D" w:rsidP="008B7C6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20"/>
                <w:szCs w:val="20"/>
              </w:rPr>
              <w:t>IDENTIFICAÇÃO DA PROPOSTA DE ATENDIMENTO AO EDITAL/CHAMADA PÚBLICA Nº</w:t>
            </w:r>
          </w:p>
        </w:tc>
      </w:tr>
      <w:tr w:rsidR="006C062D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62D" w:rsidRPr="00F767A8" w:rsidRDefault="006C062D" w:rsidP="008B7C6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20"/>
                <w:szCs w:val="20"/>
              </w:rPr>
              <w:t>I - IDENTIFICAÇÃO DOS FORNECEDORES</w:t>
            </w:r>
          </w:p>
        </w:tc>
      </w:tr>
      <w:tr w:rsidR="006C062D" w:rsidRPr="00F767A8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62D" w:rsidRPr="00F767A8" w:rsidRDefault="006C062D" w:rsidP="008B7C6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20"/>
                <w:szCs w:val="20"/>
              </w:rPr>
              <w:t>GRUPO FORMAL</w:t>
            </w:r>
          </w:p>
        </w:tc>
      </w:tr>
      <w:tr w:rsidR="006C062D" w:rsidRPr="00FE3499" w:rsidTr="008B7C62">
        <w:trPr>
          <w:jc w:val="center"/>
        </w:trPr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1. Nome do Proponente</w:t>
            </w:r>
          </w:p>
        </w:tc>
        <w:tc>
          <w:tcPr>
            <w:tcW w:w="2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2. CNPJ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3. Endereço</w:t>
            </w:r>
          </w:p>
        </w:tc>
        <w:tc>
          <w:tcPr>
            <w:tcW w:w="35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4. Município/UF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5. E-mail</w:t>
            </w:r>
          </w:p>
        </w:tc>
        <w:tc>
          <w:tcPr>
            <w:tcW w:w="28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6. DDD/Fone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7. CEP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8. Nº DAP Jurídica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9. Banco</w:t>
            </w: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10. Agência Corrente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11. Conta Nº da Conta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12. Nº de Associados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13. Nº de Associados de acordo com a Lei nº 11.326/2006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14. Nº de Associados com DAP Física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15. Nome do representante legal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16. CPF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17. DDD/Fone</w:t>
            </w:r>
          </w:p>
        </w:tc>
      </w:tr>
      <w:tr w:rsidR="006C062D" w:rsidRPr="00FE3499" w:rsidTr="008B7C62">
        <w:trPr>
          <w:jc w:val="center"/>
        </w:trPr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18. Endereço</w:t>
            </w:r>
          </w:p>
        </w:tc>
        <w:tc>
          <w:tcPr>
            <w:tcW w:w="28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19. Município/UF</w:t>
            </w:r>
          </w:p>
        </w:tc>
      </w:tr>
      <w:tr w:rsidR="006C062D" w:rsidRPr="00FE3499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II - IDENTIFICAÇÃO DA ENTIDADE EXECUTORA DO PNAE/FNDE/MEC</w:t>
            </w:r>
          </w:p>
        </w:tc>
      </w:tr>
      <w:tr w:rsidR="006C062D" w:rsidRPr="00FE3499" w:rsidTr="008B7C62">
        <w:trPr>
          <w:jc w:val="center"/>
        </w:trPr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1. Nome da Entidade</w:t>
            </w:r>
          </w:p>
        </w:tc>
        <w:tc>
          <w:tcPr>
            <w:tcW w:w="2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2. CNPJ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3. Município/UF</w:t>
            </w:r>
          </w:p>
        </w:tc>
      </w:tr>
      <w:tr w:rsidR="006C062D" w:rsidRPr="00FE3499" w:rsidTr="008B7C62">
        <w:trPr>
          <w:jc w:val="center"/>
        </w:trPr>
        <w:tc>
          <w:tcPr>
            <w:tcW w:w="425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4. Endereço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5. DDD/Fone</w:t>
            </w:r>
          </w:p>
        </w:tc>
      </w:tr>
      <w:tr w:rsidR="006C062D" w:rsidRPr="00FE3499" w:rsidTr="008B7C62">
        <w:trPr>
          <w:jc w:val="center"/>
        </w:trPr>
        <w:tc>
          <w:tcPr>
            <w:tcW w:w="28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6. Nome do representante e e-mail</w:t>
            </w:r>
          </w:p>
        </w:tc>
        <w:tc>
          <w:tcPr>
            <w:tcW w:w="21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7. CPF</w:t>
            </w:r>
          </w:p>
        </w:tc>
      </w:tr>
      <w:tr w:rsidR="006C062D" w:rsidRPr="00FE3499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III - RELAÇÃO DE PRODUTOS</w:t>
            </w:r>
          </w:p>
        </w:tc>
      </w:tr>
      <w:tr w:rsidR="006C062D" w:rsidRPr="00FE3499" w:rsidTr="008B7C62">
        <w:trPr>
          <w:jc w:val="center"/>
        </w:trPr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1. Produto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2. Unidade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3. Quantidade</w:t>
            </w:r>
          </w:p>
        </w:tc>
        <w:tc>
          <w:tcPr>
            <w:tcW w:w="21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4. Preço de Aquisição*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5. Cronograma de Entrega dos produtos</w:t>
            </w:r>
          </w:p>
        </w:tc>
      </w:tr>
      <w:tr w:rsidR="006C062D" w:rsidRPr="00FE3499" w:rsidTr="008B7C62">
        <w:trPr>
          <w:jc w:val="center"/>
        </w:trPr>
        <w:tc>
          <w:tcPr>
            <w:tcW w:w="7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4.1. Unitário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4.2. Total</w:t>
            </w: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trHeight w:val="234"/>
          <w:jc w:val="center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jc w:val="center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jc w:val="center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trHeight w:val="238"/>
          <w:jc w:val="center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C062D" w:rsidRPr="00FE3499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OBS: * Preço publicado no Edital n xxx/xxxx (o mesmo que consta na chamada pública).</w:t>
            </w:r>
          </w:p>
        </w:tc>
      </w:tr>
      <w:tr w:rsidR="006C062D" w:rsidRPr="00FE3499" w:rsidTr="008B7C62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Local e Data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Assinatura do Representante do Grupo Formal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 w:cs="Arial"/>
                <w:sz w:val="20"/>
                <w:szCs w:val="20"/>
              </w:rPr>
              <w:t>Fone/E-mail: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062D" w:rsidRPr="00FE3499" w:rsidTr="008B7C62">
        <w:trPr>
          <w:jc w:val="center"/>
        </w:trPr>
        <w:tc>
          <w:tcPr>
            <w:tcW w:w="1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62D" w:rsidRPr="00FE3499" w:rsidRDefault="006C062D" w:rsidP="008B7C62">
            <w:pPr>
              <w:rPr>
                <w:rFonts w:ascii="Century Gothic" w:hAnsi="Century Gothic"/>
                <w:sz w:val="20"/>
                <w:szCs w:val="20"/>
              </w:rPr>
            </w:pPr>
            <w:r w:rsidRPr="00FE3499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</w:tbl>
    <w:p w:rsidR="00250E65" w:rsidRDefault="00250E65"/>
    <w:sectPr w:rsidR="00250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6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1</cp:revision>
  <dcterms:created xsi:type="dcterms:W3CDTF">2023-08-04T15:32:00Z</dcterms:created>
  <dcterms:modified xsi:type="dcterms:W3CDTF">2023-08-04T15:32:00Z</dcterms:modified>
</cp:coreProperties>
</file>