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EB16B" w14:textId="77777777" w:rsidR="000B65F0" w:rsidRDefault="000B65F0" w:rsidP="00896D21">
      <w:pPr>
        <w:pStyle w:val="NormalWeb"/>
        <w:spacing w:before="0" w:beforeAutospacing="0" w:after="0" w:afterAutospacing="0"/>
        <w:rPr>
          <w:rFonts w:asciiTheme="majorHAnsi" w:hAnsiTheme="majorHAnsi" w:cstheme="minorHAnsi"/>
        </w:rPr>
      </w:pPr>
    </w:p>
    <w:p w14:paraId="64F965C2" w14:textId="77777777" w:rsidR="000B65F0" w:rsidRDefault="000B65F0" w:rsidP="00896D21">
      <w:pPr>
        <w:pStyle w:val="NormalWeb"/>
        <w:spacing w:before="0" w:beforeAutospacing="0" w:after="0" w:afterAutospacing="0"/>
        <w:rPr>
          <w:rFonts w:asciiTheme="majorHAnsi" w:hAnsiTheme="majorHAnsi" w:cstheme="minorHAnsi"/>
        </w:rPr>
      </w:pPr>
    </w:p>
    <w:p w14:paraId="591CC9C0" w14:textId="7F290D8A" w:rsidR="00425909" w:rsidRPr="00D96587" w:rsidRDefault="00896D21" w:rsidP="00896D21">
      <w:pPr>
        <w:pStyle w:val="NormalWeb"/>
        <w:spacing w:before="0" w:beforeAutospacing="0" w:after="0" w:afterAutospacing="0"/>
        <w:rPr>
          <w:rFonts w:asciiTheme="majorHAnsi" w:hAnsiTheme="majorHAnsi" w:cstheme="minorHAnsi"/>
        </w:rPr>
      </w:pPr>
      <w:bookmarkStart w:id="0" w:name="_GoBack"/>
      <w:bookmarkEnd w:id="0"/>
      <w:r w:rsidRPr="00D96587">
        <w:rPr>
          <w:rFonts w:asciiTheme="majorHAnsi" w:hAnsiTheme="majorHAnsi" w:cstheme="minorHAnsi"/>
        </w:rPr>
        <w:t>ROTEIRO PARA SOLICITAÇÃO DE REGISTRO NO SIM (SERVIÇO DE INSPEÇÃO MUNICIPAL)</w:t>
      </w:r>
    </w:p>
    <w:p w14:paraId="4074B7D9" w14:textId="77777777" w:rsidR="00896D21" w:rsidRPr="00D96587" w:rsidRDefault="00896D21" w:rsidP="00896D21">
      <w:pPr>
        <w:pStyle w:val="NormalWeb"/>
        <w:spacing w:before="0" w:beforeAutospacing="0" w:after="0" w:afterAutospacing="0"/>
        <w:rPr>
          <w:rFonts w:asciiTheme="majorHAnsi" w:hAnsiTheme="majorHAnsi" w:cstheme="minorHAnsi"/>
        </w:rPr>
      </w:pPr>
    </w:p>
    <w:p w14:paraId="1651ADDD" w14:textId="0F5FBD1B" w:rsidR="00347383" w:rsidRDefault="007F3AF2" w:rsidP="00777A89">
      <w:r>
        <w:t>DOCUMENTOS REQUERIDOS PARA REGISTRO NO SIM</w:t>
      </w:r>
    </w:p>
    <w:p w14:paraId="328666B1" w14:textId="461C3A65" w:rsidR="007F3AF2" w:rsidRDefault="007F3AF2" w:rsidP="00A25917">
      <w:pPr>
        <w:pStyle w:val="PargrafodaLista"/>
        <w:numPr>
          <w:ilvl w:val="0"/>
          <w:numId w:val="3"/>
        </w:numPr>
      </w:pPr>
      <w:r>
        <w:t>Requerimento</w:t>
      </w:r>
      <w:r w:rsidR="00315EC1">
        <w:t xml:space="preserve"> (Anexo 1, formulário fornecido pelo SIM)</w:t>
      </w:r>
      <w:r>
        <w:t xml:space="preserve">, com cópia dos documentos </w:t>
      </w:r>
      <w:r w:rsidR="00315EC1">
        <w:t>relacionados abaixo</w:t>
      </w:r>
      <w:r>
        <w:t>.;</w:t>
      </w:r>
    </w:p>
    <w:p w14:paraId="37D6CFAE" w14:textId="532E2903" w:rsidR="00A25917" w:rsidRDefault="00A25917" w:rsidP="00A25917">
      <w:pPr>
        <w:pStyle w:val="PargrafodaLista"/>
        <w:numPr>
          <w:ilvl w:val="0"/>
          <w:numId w:val="3"/>
        </w:numPr>
      </w:pPr>
      <w:r>
        <w:t xml:space="preserve"> Cópia do Contrato social, cópia do registro da propriedade e/ou contrato do arrendamento; </w:t>
      </w:r>
    </w:p>
    <w:p w14:paraId="46EA0500" w14:textId="65D2A679" w:rsidR="00A25917" w:rsidRDefault="00A25917" w:rsidP="00A25917">
      <w:pPr>
        <w:pStyle w:val="PargrafodaLista"/>
        <w:numPr>
          <w:ilvl w:val="0"/>
          <w:numId w:val="3"/>
        </w:numPr>
      </w:pPr>
      <w:r>
        <w:t xml:space="preserve"> Alvará do Corpo de Bombeiro;</w:t>
      </w:r>
    </w:p>
    <w:p w14:paraId="1ACEB315" w14:textId="2B1D4AE5" w:rsidR="00A25917" w:rsidRPr="0058433A" w:rsidRDefault="00A25917" w:rsidP="00A25917">
      <w:pPr>
        <w:pStyle w:val="PargrafodaLista"/>
        <w:numPr>
          <w:ilvl w:val="0"/>
          <w:numId w:val="3"/>
        </w:numPr>
      </w:pPr>
      <w:r w:rsidRPr="0058433A">
        <w:t xml:space="preserve"> Alvará Sanitário;</w:t>
      </w:r>
    </w:p>
    <w:p w14:paraId="2EDBD989" w14:textId="77777777" w:rsidR="00A25917" w:rsidRDefault="00A25917" w:rsidP="00777A89">
      <w:pPr>
        <w:pStyle w:val="PargrafodaLista"/>
        <w:numPr>
          <w:ilvl w:val="0"/>
          <w:numId w:val="3"/>
        </w:numPr>
      </w:pPr>
      <w:r>
        <w:t xml:space="preserve"> Alvará de licença de funcionamento; </w:t>
      </w:r>
    </w:p>
    <w:p w14:paraId="5FA937A4" w14:textId="0B618343" w:rsidR="00A25917" w:rsidRPr="00A25917" w:rsidRDefault="007F3AF2" w:rsidP="00777A89">
      <w:pPr>
        <w:pStyle w:val="PargrafodaLista"/>
        <w:numPr>
          <w:ilvl w:val="0"/>
          <w:numId w:val="3"/>
        </w:numPr>
      </w:pPr>
      <w:r>
        <w:t xml:space="preserve"> Laudo microbiológico e físico-químico da água de abastecimento, conforme</w:t>
      </w:r>
      <w:r w:rsidR="00A25917">
        <w:t xml:space="preserve"> os</w:t>
      </w:r>
      <w:r>
        <w:t xml:space="preserve"> parâmetros </w:t>
      </w:r>
      <w:r w:rsidR="00A25917">
        <w:t>baseados na legislação vigente para água potável;</w:t>
      </w:r>
    </w:p>
    <w:p w14:paraId="22826F66" w14:textId="06955DE3" w:rsidR="00A25917" w:rsidRPr="00B96F67" w:rsidRDefault="003B2D5D" w:rsidP="00777A89">
      <w:pPr>
        <w:pStyle w:val="PargrafodaLista"/>
        <w:numPr>
          <w:ilvl w:val="0"/>
          <w:numId w:val="3"/>
        </w:numPr>
        <w:rPr>
          <w:b/>
          <w:bCs/>
        </w:rPr>
      </w:pPr>
      <w:r w:rsidRPr="00B96F67">
        <w:rPr>
          <w:b/>
          <w:bCs/>
        </w:rPr>
        <w:t xml:space="preserve">Licenciamento Ambiental - </w:t>
      </w:r>
      <w:r w:rsidR="007F3AF2" w:rsidRPr="00B96F67">
        <w:rPr>
          <w:b/>
          <w:bCs/>
        </w:rPr>
        <w:t xml:space="preserve">Liberação da atividade pretendida expedida pelo órgão responsável pela proteção ambiental e liberação urbanística do local onde pretende-se instalar o estabelecimento; </w:t>
      </w:r>
    </w:p>
    <w:p w14:paraId="13FF6AA7" w14:textId="77777777" w:rsidR="00A25917" w:rsidRDefault="007F3AF2" w:rsidP="00777A89">
      <w:pPr>
        <w:pStyle w:val="PargrafodaLista"/>
        <w:numPr>
          <w:ilvl w:val="0"/>
          <w:numId w:val="3"/>
        </w:numPr>
      </w:pPr>
      <w:r>
        <w:t xml:space="preserve"> Memorial Descritivo da Construção (Anexo 2, formulário fornecido pelo SIM); </w:t>
      </w:r>
    </w:p>
    <w:p w14:paraId="66E6C46A" w14:textId="77777777" w:rsidR="00A25917" w:rsidRPr="0058433A" w:rsidRDefault="007F3AF2" w:rsidP="00777A89">
      <w:pPr>
        <w:pStyle w:val="PargrafodaLista"/>
        <w:numPr>
          <w:ilvl w:val="0"/>
          <w:numId w:val="3"/>
        </w:numPr>
        <w:rPr>
          <w:b/>
          <w:bCs/>
        </w:rPr>
      </w:pPr>
      <w:r w:rsidRPr="0058433A">
        <w:rPr>
          <w:b/>
          <w:bCs/>
        </w:rPr>
        <w:t xml:space="preserve"> Memorial Descritivo Econômico Sanitário (Anexo 3, formulário fornecido pelo SIM); </w:t>
      </w:r>
    </w:p>
    <w:p w14:paraId="64C010B1" w14:textId="4DC4C44F" w:rsidR="00A25917" w:rsidRPr="0058433A" w:rsidRDefault="007F3AF2" w:rsidP="00777A89">
      <w:pPr>
        <w:pStyle w:val="PargrafodaLista"/>
        <w:numPr>
          <w:ilvl w:val="0"/>
          <w:numId w:val="3"/>
        </w:numPr>
        <w:rPr>
          <w:b/>
          <w:bCs/>
        </w:rPr>
      </w:pPr>
      <w:r w:rsidRPr="0058433A">
        <w:rPr>
          <w:b/>
          <w:bCs/>
        </w:rPr>
        <w:t xml:space="preserve"> Planta Baixa contendo: Localização de máquinas, </w:t>
      </w:r>
      <w:r w:rsidR="0058433A">
        <w:rPr>
          <w:b/>
          <w:bCs/>
        </w:rPr>
        <w:t xml:space="preserve">de </w:t>
      </w:r>
      <w:r w:rsidRPr="0058433A">
        <w:rPr>
          <w:b/>
          <w:bCs/>
        </w:rPr>
        <w:t>equipamentos e utensílios</w:t>
      </w:r>
      <w:r w:rsidR="0058433A" w:rsidRPr="0058433A">
        <w:rPr>
          <w:b/>
          <w:bCs/>
        </w:rPr>
        <w:t xml:space="preserve"> (de acordo com o fluxo de produção)</w:t>
      </w:r>
      <w:r w:rsidRPr="0058433A">
        <w:rPr>
          <w:b/>
          <w:bCs/>
        </w:rPr>
        <w:t xml:space="preserve">, </w:t>
      </w:r>
      <w:r w:rsidR="0058433A">
        <w:rPr>
          <w:b/>
          <w:bCs/>
        </w:rPr>
        <w:t xml:space="preserve">de </w:t>
      </w:r>
      <w:r w:rsidRPr="0058433A">
        <w:rPr>
          <w:b/>
          <w:bCs/>
        </w:rPr>
        <w:t>pontos de água quente e fria e de esgotos</w:t>
      </w:r>
      <w:r w:rsidR="00A25917" w:rsidRPr="0058433A">
        <w:rPr>
          <w:b/>
          <w:bCs/>
        </w:rPr>
        <w:t xml:space="preserve">, </w:t>
      </w:r>
      <w:r w:rsidRPr="0058433A">
        <w:rPr>
          <w:b/>
          <w:bCs/>
        </w:rPr>
        <w:t>devidamente assinada por engenheiro registrado no</w:t>
      </w:r>
      <w:r w:rsidR="00A25917" w:rsidRPr="0058433A">
        <w:rPr>
          <w:b/>
          <w:bCs/>
        </w:rPr>
        <w:t xml:space="preserve"> conselho da classe</w:t>
      </w:r>
      <w:r w:rsidRPr="0058433A">
        <w:rPr>
          <w:b/>
          <w:bCs/>
        </w:rPr>
        <w:t>;</w:t>
      </w:r>
    </w:p>
    <w:p w14:paraId="0B2AB6DD" w14:textId="6FDAD40A" w:rsidR="00A25917" w:rsidRDefault="007F3AF2" w:rsidP="00777A89">
      <w:pPr>
        <w:pStyle w:val="PargrafodaLista"/>
        <w:numPr>
          <w:ilvl w:val="0"/>
          <w:numId w:val="3"/>
        </w:numPr>
      </w:pPr>
      <w:r>
        <w:t xml:space="preserve"> Planta de fachada e cortes, transversal e longitudinal, devidamente assinada por engenheiro registrado </w:t>
      </w:r>
      <w:r w:rsidR="00A25917">
        <w:t>no conselho da classe;</w:t>
      </w:r>
    </w:p>
    <w:p w14:paraId="3D8E01F6" w14:textId="62D18C51" w:rsidR="00A25917" w:rsidRDefault="007F3AF2" w:rsidP="00777A89">
      <w:pPr>
        <w:pStyle w:val="PargrafodaLista"/>
        <w:numPr>
          <w:ilvl w:val="0"/>
          <w:numId w:val="3"/>
        </w:numPr>
      </w:pPr>
      <w:r>
        <w:t xml:space="preserve"> Planta de situação contendo: localização de todas as construções, detalhamento de redes e </w:t>
      </w:r>
      <w:r w:rsidR="00A25917">
        <w:t>efluentes devidamente</w:t>
      </w:r>
      <w:r>
        <w:t xml:space="preserve"> assinada por engenheiro registrado </w:t>
      </w:r>
      <w:r w:rsidR="00A25917">
        <w:t>conselho da classe;</w:t>
      </w:r>
    </w:p>
    <w:p w14:paraId="018E4A14" w14:textId="751BCFB9" w:rsidR="00CA1BC5" w:rsidRDefault="00031BEB" w:rsidP="00A25917">
      <w:pPr>
        <w:ind w:firstLine="426"/>
      </w:pPr>
      <w:r>
        <w:t>1</w:t>
      </w:r>
      <w:r w:rsidR="00A25917">
        <w:t>3</w:t>
      </w:r>
      <w:r w:rsidR="00E97E01">
        <w:t xml:space="preserve">. Cópia do documento emitido por conselho de classe (CRMV-MT e CREA-MT) atestando a averbação do contrato de trabalho do profissional como responsável técnico do estabelecimento; </w:t>
      </w:r>
    </w:p>
    <w:p w14:paraId="1D5FAEBC" w14:textId="71119DC9" w:rsidR="00E97E01" w:rsidRPr="00B96F67" w:rsidRDefault="00031BEB" w:rsidP="00A25917">
      <w:pPr>
        <w:ind w:firstLine="426"/>
        <w:rPr>
          <w:b/>
          <w:bCs/>
        </w:rPr>
      </w:pPr>
      <w:r w:rsidRPr="00B96F67">
        <w:rPr>
          <w:b/>
          <w:bCs/>
        </w:rPr>
        <w:t>1</w:t>
      </w:r>
      <w:r w:rsidR="00A25917" w:rsidRPr="00B96F67">
        <w:rPr>
          <w:b/>
          <w:bCs/>
        </w:rPr>
        <w:t>4</w:t>
      </w:r>
      <w:r w:rsidR="00E97E01" w:rsidRPr="00B96F67">
        <w:rPr>
          <w:b/>
          <w:bCs/>
        </w:rPr>
        <w:t>. Documentação para registro de rótulo/produto</w:t>
      </w:r>
      <w:r w:rsidR="008A47C8" w:rsidRPr="00B96F67">
        <w:rPr>
          <w:b/>
          <w:bCs/>
        </w:rPr>
        <w:t xml:space="preserve"> (</w:t>
      </w:r>
      <w:r w:rsidR="002C0F1E" w:rsidRPr="00B96F67">
        <w:rPr>
          <w:b/>
          <w:bCs/>
        </w:rPr>
        <w:t>formulários</w:t>
      </w:r>
      <w:r w:rsidR="00E97E01" w:rsidRPr="00B96F67">
        <w:rPr>
          <w:b/>
          <w:bCs/>
        </w:rPr>
        <w:t xml:space="preserve"> específico</w:t>
      </w:r>
      <w:r w:rsidR="002C0F1E" w:rsidRPr="00B96F67">
        <w:rPr>
          <w:b/>
          <w:bCs/>
        </w:rPr>
        <w:t>s</w:t>
      </w:r>
      <w:r w:rsidR="00E97E01" w:rsidRPr="00B96F67">
        <w:rPr>
          <w:b/>
          <w:bCs/>
        </w:rPr>
        <w:t xml:space="preserve"> fornecido</w:t>
      </w:r>
      <w:r w:rsidR="002C0F1E" w:rsidRPr="00B96F67">
        <w:rPr>
          <w:b/>
          <w:bCs/>
        </w:rPr>
        <w:t>s</w:t>
      </w:r>
      <w:r w:rsidR="00E97E01" w:rsidRPr="00B96F67">
        <w:rPr>
          <w:b/>
          <w:bCs/>
        </w:rPr>
        <w:t xml:space="preserve"> pelo SIM</w:t>
      </w:r>
      <w:r w:rsidR="00EC600F" w:rsidRPr="00B96F67">
        <w:rPr>
          <w:b/>
          <w:bCs/>
        </w:rPr>
        <w:t>-Modelos</w:t>
      </w:r>
      <w:r w:rsidR="003363DF" w:rsidRPr="00B96F67">
        <w:rPr>
          <w:b/>
          <w:bCs/>
        </w:rPr>
        <w:t xml:space="preserve"> 1A, 1B, 1C, 1D</w:t>
      </w:r>
      <w:r w:rsidR="00B87DED" w:rsidRPr="00B96F67">
        <w:rPr>
          <w:b/>
          <w:bCs/>
        </w:rPr>
        <w:t>.</w:t>
      </w:r>
    </w:p>
    <w:p w14:paraId="3AC51175" w14:textId="2DE6196E" w:rsidR="003B2D5D" w:rsidRDefault="00031BEB" w:rsidP="00A25917">
      <w:pPr>
        <w:ind w:firstLine="426"/>
        <w:rPr>
          <w:rFonts w:cstheme="minorHAnsi"/>
          <w:sz w:val="23"/>
          <w:szCs w:val="23"/>
        </w:rPr>
      </w:pPr>
      <w:r>
        <w:rPr>
          <w:rFonts w:cstheme="minorHAnsi"/>
        </w:rPr>
        <w:t>1</w:t>
      </w:r>
      <w:r w:rsidR="00A25917">
        <w:rPr>
          <w:rFonts w:cstheme="minorHAnsi"/>
        </w:rPr>
        <w:t>5</w:t>
      </w:r>
      <w:r w:rsidR="00E97E01" w:rsidRPr="00CA2666">
        <w:rPr>
          <w:rFonts w:cstheme="minorHAnsi"/>
        </w:rPr>
        <w:t xml:space="preserve">. </w:t>
      </w:r>
      <w:r w:rsidR="00572E03">
        <w:rPr>
          <w:rFonts w:cstheme="minorHAnsi"/>
        </w:rPr>
        <w:t>Programas</w:t>
      </w:r>
      <w:r w:rsidR="00E97E01" w:rsidRPr="00CA2666">
        <w:rPr>
          <w:rFonts w:cstheme="minorHAnsi"/>
        </w:rPr>
        <w:t xml:space="preserve"> de autocontrole</w:t>
      </w:r>
      <w:r w:rsidR="00572E03">
        <w:rPr>
          <w:rFonts w:cstheme="minorHAnsi"/>
        </w:rPr>
        <w:t>;</w:t>
      </w:r>
    </w:p>
    <w:p w14:paraId="5AE49B94" w14:textId="5531104A" w:rsidR="00A25917" w:rsidRDefault="00A25917" w:rsidP="00A25917">
      <w:pPr>
        <w:ind w:firstLine="426"/>
      </w:pPr>
      <w:r>
        <w:t>16. Taxas quitadas;</w:t>
      </w:r>
    </w:p>
    <w:p w14:paraId="44F73622" w14:textId="77777777" w:rsidR="00A25917" w:rsidRPr="00C652DF" w:rsidRDefault="00A25917" w:rsidP="00A25917">
      <w:pPr>
        <w:ind w:firstLine="426"/>
        <w:rPr>
          <w:rFonts w:cstheme="minorHAnsi"/>
          <w:sz w:val="23"/>
          <w:szCs w:val="23"/>
        </w:rPr>
      </w:pPr>
    </w:p>
    <w:p w14:paraId="32F3022F" w14:textId="636FA3A1" w:rsidR="00E97E01" w:rsidRPr="00E97E01" w:rsidRDefault="00E97E01" w:rsidP="00777A89">
      <w:r>
        <w:t xml:space="preserve"> </w:t>
      </w:r>
    </w:p>
    <w:sectPr w:rsidR="00E97E01" w:rsidRPr="00E97E01" w:rsidSect="000B65F0">
      <w:headerReference w:type="default" r:id="rId7"/>
      <w:footerReference w:type="default" r:id="rId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C61F" w14:textId="77777777" w:rsidR="007A600C" w:rsidRDefault="007A600C" w:rsidP="00E41631">
      <w:pPr>
        <w:spacing w:after="0" w:line="240" w:lineRule="auto"/>
      </w:pPr>
      <w:r>
        <w:separator/>
      </w:r>
    </w:p>
  </w:endnote>
  <w:endnote w:type="continuationSeparator" w:id="0">
    <w:p w14:paraId="5715321D" w14:textId="77777777" w:rsidR="007A600C" w:rsidRDefault="007A600C" w:rsidP="00E4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7E686" w14:textId="77777777" w:rsidR="001B3DCD" w:rsidRPr="003742BD" w:rsidRDefault="001B3DCD" w:rsidP="001B3DCD">
    <w:pPr>
      <w:pStyle w:val="Rodap"/>
      <w:jc w:val="center"/>
      <w:rPr>
        <w:color w:val="00B050"/>
        <w:sz w:val="18"/>
        <w:szCs w:val="18"/>
      </w:rPr>
    </w:pPr>
    <w:r w:rsidRPr="003742BD">
      <w:rPr>
        <w:color w:val="00B050"/>
        <w:sz w:val="18"/>
        <w:szCs w:val="18"/>
      </w:rPr>
      <w:t>_____________________________________________________________________________________________________</w:t>
    </w:r>
  </w:p>
  <w:p w14:paraId="5CD37D44" w14:textId="77777777" w:rsidR="001B3DCD" w:rsidRPr="004D30B9" w:rsidRDefault="001B3DCD" w:rsidP="001B3DCD">
    <w:pPr>
      <w:pStyle w:val="Rodap"/>
      <w:jc w:val="center"/>
      <w:rPr>
        <w:b/>
        <w:color w:val="000000"/>
        <w:sz w:val="20"/>
        <w:szCs w:val="20"/>
      </w:rPr>
    </w:pPr>
    <w:r w:rsidRPr="00E41631">
      <w:rPr>
        <w:sz w:val="18"/>
        <w:szCs w:val="18"/>
      </w:rPr>
      <w:t xml:space="preserve">Prefeitura Municipal de Várzea Grande - </w:t>
    </w:r>
    <w:hyperlink r:id="rId1" w:history="1">
      <w:r w:rsidRPr="004D30B9">
        <w:rPr>
          <w:rStyle w:val="Hyperlink"/>
          <w:sz w:val="20"/>
          <w:szCs w:val="20"/>
        </w:rPr>
        <w:t>www.varzeagrande.mt.gov.br</w:t>
      </w:r>
    </w:hyperlink>
  </w:p>
  <w:p w14:paraId="38798AB2" w14:textId="77777777" w:rsidR="001B3DCD" w:rsidRPr="00E41631" w:rsidRDefault="001B3DCD" w:rsidP="001B3DCD">
    <w:pPr>
      <w:pStyle w:val="Rodap"/>
      <w:jc w:val="center"/>
      <w:rPr>
        <w:sz w:val="18"/>
        <w:szCs w:val="18"/>
      </w:rPr>
    </w:pPr>
    <w:r>
      <w:rPr>
        <w:b/>
        <w:sz w:val="20"/>
        <w:szCs w:val="20"/>
      </w:rPr>
      <w:t>Secretaria Municipal de Meio Ambiente e Desenvolvimento Rural Sustentável</w:t>
    </w:r>
  </w:p>
  <w:p w14:paraId="29CAA535" w14:textId="77777777" w:rsidR="001B3DCD" w:rsidRPr="00E41631" w:rsidRDefault="001B3DCD" w:rsidP="001B3DCD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 xml:space="preserve">Avenida </w:t>
    </w:r>
    <w:r>
      <w:rPr>
        <w:sz w:val="18"/>
        <w:szCs w:val="18"/>
      </w:rPr>
      <w:t>Da FEB, nº. 2138, Manga - Várzea Grande -</w:t>
    </w:r>
    <w:r w:rsidRPr="00E41631">
      <w:rPr>
        <w:sz w:val="18"/>
        <w:szCs w:val="18"/>
      </w:rPr>
      <w:t xml:space="preserve"> Mato Grosso - Brasil - CEP 781</w:t>
    </w:r>
    <w:r>
      <w:rPr>
        <w:sz w:val="18"/>
        <w:szCs w:val="18"/>
      </w:rPr>
      <w:t>15-0</w:t>
    </w:r>
    <w:r w:rsidRPr="00E41631">
      <w:rPr>
        <w:sz w:val="18"/>
        <w:szCs w:val="18"/>
      </w:rPr>
      <w:t>00</w:t>
    </w:r>
  </w:p>
  <w:p w14:paraId="1CD6236C" w14:textId="138D976C" w:rsidR="00E41631" w:rsidRDefault="001B3DCD" w:rsidP="001B3DCD">
    <w:pPr>
      <w:pStyle w:val="Rodap"/>
      <w:jc w:val="center"/>
    </w:pPr>
    <w:r w:rsidRPr="00E41631">
      <w:rPr>
        <w:b/>
        <w:sz w:val="18"/>
        <w:szCs w:val="18"/>
      </w:rPr>
      <w:t xml:space="preserve">Fone: (65) </w:t>
    </w:r>
    <w:r>
      <w:rPr>
        <w:b/>
        <w:sz w:val="18"/>
        <w:szCs w:val="18"/>
      </w:rPr>
      <w:t xml:space="preserve">3692-6828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8BCE6" w14:textId="77777777" w:rsidR="007A600C" w:rsidRDefault="007A600C" w:rsidP="00E41631">
      <w:pPr>
        <w:spacing w:after="0" w:line="240" w:lineRule="auto"/>
      </w:pPr>
      <w:r>
        <w:separator/>
      </w:r>
    </w:p>
  </w:footnote>
  <w:footnote w:type="continuationSeparator" w:id="0">
    <w:p w14:paraId="690CFC84" w14:textId="77777777" w:rsidR="007A600C" w:rsidRDefault="007A600C" w:rsidP="00E4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5D11" w14:textId="6A1213D4" w:rsidR="00E41631" w:rsidRDefault="000B65F0" w:rsidP="000B65F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B3D43A8" wp14:editId="4F59D4DA">
          <wp:extent cx="5524500" cy="866775"/>
          <wp:effectExtent l="0" t="0" r="0" b="9525"/>
          <wp:docPr id="1149665324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665324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66"/>
                  <a:stretch/>
                </pic:blipFill>
                <pic:spPr bwMode="auto">
                  <a:xfrm>
                    <a:off x="0" y="0"/>
                    <a:ext cx="5524500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38A"/>
    <w:multiLevelType w:val="hybridMultilevel"/>
    <w:tmpl w:val="09E0348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00864CF"/>
    <w:multiLevelType w:val="hybridMultilevel"/>
    <w:tmpl w:val="638429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D1DB4"/>
    <w:multiLevelType w:val="hybridMultilevel"/>
    <w:tmpl w:val="7256ADC4"/>
    <w:lvl w:ilvl="0" w:tplc="04160013">
      <w:start w:val="1"/>
      <w:numFmt w:val="upperRoman"/>
      <w:lvlText w:val="%1."/>
      <w:lvlJc w:val="righ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31"/>
    <w:rsid w:val="000068AE"/>
    <w:rsid w:val="00031BEB"/>
    <w:rsid w:val="000872E8"/>
    <w:rsid w:val="000B65F0"/>
    <w:rsid w:val="000E75E3"/>
    <w:rsid w:val="0015787F"/>
    <w:rsid w:val="001612EC"/>
    <w:rsid w:val="001B3DCD"/>
    <w:rsid w:val="00205D7E"/>
    <w:rsid w:val="002359AB"/>
    <w:rsid w:val="002537CF"/>
    <w:rsid w:val="00293CCB"/>
    <w:rsid w:val="002A2587"/>
    <w:rsid w:val="002C0692"/>
    <w:rsid w:val="002C0F1E"/>
    <w:rsid w:val="002C77D7"/>
    <w:rsid w:val="00306834"/>
    <w:rsid w:val="00315EC1"/>
    <w:rsid w:val="003363DF"/>
    <w:rsid w:val="00347383"/>
    <w:rsid w:val="00365E41"/>
    <w:rsid w:val="003742BD"/>
    <w:rsid w:val="00375083"/>
    <w:rsid w:val="003B24B0"/>
    <w:rsid w:val="003B2D5D"/>
    <w:rsid w:val="003B7CE4"/>
    <w:rsid w:val="0041400D"/>
    <w:rsid w:val="0041665E"/>
    <w:rsid w:val="00425909"/>
    <w:rsid w:val="00435B6F"/>
    <w:rsid w:val="004C462A"/>
    <w:rsid w:val="004E35F8"/>
    <w:rsid w:val="0050479D"/>
    <w:rsid w:val="00553323"/>
    <w:rsid w:val="00572E03"/>
    <w:rsid w:val="0058433A"/>
    <w:rsid w:val="0059682D"/>
    <w:rsid w:val="005F582C"/>
    <w:rsid w:val="00601CB0"/>
    <w:rsid w:val="00623E8E"/>
    <w:rsid w:val="00655549"/>
    <w:rsid w:val="006928A8"/>
    <w:rsid w:val="006C389B"/>
    <w:rsid w:val="006D39B8"/>
    <w:rsid w:val="00730CD9"/>
    <w:rsid w:val="00746932"/>
    <w:rsid w:val="00752C58"/>
    <w:rsid w:val="00777A89"/>
    <w:rsid w:val="007850D0"/>
    <w:rsid w:val="007A600C"/>
    <w:rsid w:val="007F3AF2"/>
    <w:rsid w:val="00871D55"/>
    <w:rsid w:val="00872E8A"/>
    <w:rsid w:val="00896D21"/>
    <w:rsid w:val="008A4215"/>
    <w:rsid w:val="008A47C8"/>
    <w:rsid w:val="008E25F2"/>
    <w:rsid w:val="008F50A1"/>
    <w:rsid w:val="00903E44"/>
    <w:rsid w:val="00950182"/>
    <w:rsid w:val="00962309"/>
    <w:rsid w:val="00981703"/>
    <w:rsid w:val="009C2052"/>
    <w:rsid w:val="00A23630"/>
    <w:rsid w:val="00A25917"/>
    <w:rsid w:val="00A50305"/>
    <w:rsid w:val="00A63743"/>
    <w:rsid w:val="00A77A78"/>
    <w:rsid w:val="00A847F6"/>
    <w:rsid w:val="00A93B12"/>
    <w:rsid w:val="00A960AA"/>
    <w:rsid w:val="00AA1BBD"/>
    <w:rsid w:val="00B06B15"/>
    <w:rsid w:val="00B108CE"/>
    <w:rsid w:val="00B33DC1"/>
    <w:rsid w:val="00B37A10"/>
    <w:rsid w:val="00B77D15"/>
    <w:rsid w:val="00B87DED"/>
    <w:rsid w:val="00B9612D"/>
    <w:rsid w:val="00B96F67"/>
    <w:rsid w:val="00BB2643"/>
    <w:rsid w:val="00BB5731"/>
    <w:rsid w:val="00BB713B"/>
    <w:rsid w:val="00BF116C"/>
    <w:rsid w:val="00C21D40"/>
    <w:rsid w:val="00C305F0"/>
    <w:rsid w:val="00C437D5"/>
    <w:rsid w:val="00C652DF"/>
    <w:rsid w:val="00C71A37"/>
    <w:rsid w:val="00CA1BC5"/>
    <w:rsid w:val="00CA2666"/>
    <w:rsid w:val="00CB16FD"/>
    <w:rsid w:val="00D11BD4"/>
    <w:rsid w:val="00D42A89"/>
    <w:rsid w:val="00D96587"/>
    <w:rsid w:val="00DB1B5F"/>
    <w:rsid w:val="00DB5501"/>
    <w:rsid w:val="00DC0040"/>
    <w:rsid w:val="00E000A3"/>
    <w:rsid w:val="00E41631"/>
    <w:rsid w:val="00E4429F"/>
    <w:rsid w:val="00E5622B"/>
    <w:rsid w:val="00E904BB"/>
    <w:rsid w:val="00E922E3"/>
    <w:rsid w:val="00E97E01"/>
    <w:rsid w:val="00EB075C"/>
    <w:rsid w:val="00EC600F"/>
    <w:rsid w:val="00EC6D92"/>
    <w:rsid w:val="00F065D0"/>
    <w:rsid w:val="00F1242D"/>
    <w:rsid w:val="00F1693A"/>
    <w:rsid w:val="00F86DC0"/>
    <w:rsid w:val="00FC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7DB17"/>
  <w15:docId w15:val="{2D01FD68-8162-4AFB-922A-3E06C0B9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5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1631"/>
  </w:style>
  <w:style w:type="paragraph" w:styleId="Rodap">
    <w:name w:val="footer"/>
    <w:basedOn w:val="Normal"/>
    <w:link w:val="Rodap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1631"/>
  </w:style>
  <w:style w:type="paragraph" w:styleId="Textodebalo">
    <w:name w:val="Balloon Text"/>
    <w:basedOn w:val="Normal"/>
    <w:link w:val="TextodebaloChar"/>
    <w:uiPriority w:val="99"/>
    <w:semiHidden/>
    <w:unhideWhenUsed/>
    <w:rsid w:val="00E4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E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35F8"/>
    <w:rPr>
      <w:b/>
      <w:bCs/>
    </w:rPr>
  </w:style>
  <w:style w:type="paragraph" w:styleId="PargrafodaLista">
    <w:name w:val="List Paragraph"/>
    <w:basedOn w:val="Normal"/>
    <w:uiPriority w:val="34"/>
    <w:qFormat/>
    <w:rsid w:val="00DB1B5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B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zeagran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aroldo</dc:creator>
  <cp:lastModifiedBy>Glaucy Kelly Enciso Alves</cp:lastModifiedBy>
  <cp:revision>2</cp:revision>
  <cp:lastPrinted>2024-07-25T13:12:00Z</cp:lastPrinted>
  <dcterms:created xsi:type="dcterms:W3CDTF">2024-07-25T13:14:00Z</dcterms:created>
  <dcterms:modified xsi:type="dcterms:W3CDTF">2024-07-25T13:14:00Z</dcterms:modified>
</cp:coreProperties>
</file>